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mbria" w:hAnsi="Cambria"/>
          <w:bCs/>
          <w:spacing w:val="6"/>
          <w:sz w:val="22"/>
          <w:szCs w:val="22"/>
        </w:rPr>
      </w:pPr>
      <w:r>
        <w:rPr>
          <w:rFonts w:ascii="Cambria" w:hAnsi="Cambria"/>
          <w:bCs/>
          <w:spacing w:val="6"/>
          <w:sz w:val="22"/>
          <w:szCs w:val="22"/>
        </w:rPr>
        <w:t xml:space="preserve">Załącznik nr </w:t>
      </w:r>
      <w:r>
        <w:rPr>
          <w:rFonts w:ascii="Cambria" w:hAnsi="Cambria"/>
          <w:bCs/>
          <w:spacing w:val="6"/>
          <w:sz w:val="22"/>
          <w:szCs w:val="22"/>
        </w:rPr>
        <w:t>10</w:t>
      </w:r>
      <w:r>
        <w:rPr>
          <w:rFonts w:ascii="Cambria" w:hAnsi="Cambria"/>
          <w:bCs/>
          <w:spacing w:val="6"/>
          <w:sz w:val="22"/>
          <w:szCs w:val="22"/>
        </w:rPr>
        <w:t xml:space="preserve"> do SWZ nr </w:t>
      </w:r>
      <w:r>
        <w:rPr>
          <w:rFonts w:ascii="Cambria" w:hAnsi="Cambria"/>
          <w:bCs/>
          <w:spacing w:val="6"/>
          <w:sz w:val="22"/>
          <w:szCs w:val="22"/>
        </w:rPr>
        <w:t>2</w:t>
      </w:r>
      <w:r>
        <w:rPr>
          <w:rFonts w:ascii="Cambria" w:hAnsi="Cambria"/>
          <w:bCs/>
          <w:spacing w:val="6"/>
          <w:sz w:val="22"/>
          <w:szCs w:val="22"/>
        </w:rPr>
        <w:t>/ZGO.LOMZA/2</w:t>
      </w:r>
      <w:r>
        <w:rPr>
          <w:rFonts w:ascii="Cambria" w:hAnsi="Cambria"/>
          <w:bCs/>
          <w:spacing w:val="6"/>
          <w:sz w:val="22"/>
          <w:szCs w:val="22"/>
        </w:rPr>
        <w:t>6</w:t>
      </w:r>
    </w:p>
    <w:p>
      <w:pPr>
        <w:pStyle w:val="Normal"/>
        <w:spacing w:before="120" w:after="0"/>
        <w:ind w:firstLine="709" w:left="2829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Zamawiający:</w:t>
      </w:r>
    </w:p>
    <w:p>
      <w:pPr>
        <w:pStyle w:val="Normal"/>
        <w:ind w:firstLine="708" w:left="2832"/>
        <w:jc w:val="right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Zakład Gospodarowania Odpadami Sp. z o.o. </w:t>
      </w:r>
    </w:p>
    <w:p>
      <w:pPr>
        <w:pStyle w:val="Normal"/>
        <w:ind w:firstLine="708" w:left="2832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ul. Akademicka 22</w:t>
      </w:r>
    </w:p>
    <w:p>
      <w:pPr>
        <w:pStyle w:val="Normal"/>
        <w:ind w:firstLine="708" w:left="2832"/>
        <w:jc w:val="right"/>
        <w:rPr>
          <w:rFonts w:ascii="Cambria" w:hAnsi="Cambria"/>
          <w:i/>
          <w:i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18-400 Łomża </w:t>
      </w:r>
    </w:p>
    <w:p>
      <w:pPr>
        <w:pStyle w:val="Normal"/>
        <w:jc w:val="center"/>
        <w:rPr>
          <w:rFonts w:ascii="Calibri" w:hAnsi="Calibri"/>
          <w:b/>
          <w:bCs/>
          <w:kern w:val="0"/>
          <w:u w:val="single"/>
        </w:rPr>
      </w:pPr>
      <w:r>
        <w:rPr>
          <w:rFonts w:ascii="Calibri" w:hAnsi="Calibri"/>
          <w:b/>
          <w:bCs/>
          <w:kern w:val="0"/>
          <w:u w:val="single"/>
        </w:rPr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eastAsia="Times New Roman" w:cs="Calibri" w:ascii="Cambria" w:hAnsi="Cambria"/>
          <w:b/>
          <w:kern w:val="0"/>
          <w:sz w:val="20"/>
          <w:szCs w:val="20"/>
          <w:lang w:eastAsia="pl-PL"/>
        </w:rPr>
        <w:t xml:space="preserve">Wykonawcy wspólnie </w:t>
        <w:br/>
        <w:t>ubiegający się o zamówienie</w:t>
      </w:r>
      <w:r>
        <w:rPr>
          <w:rFonts w:eastAsia="Times New Roman" w:cs="Calibri" w:ascii="Cambria" w:hAnsi="Cambria"/>
          <w:b/>
          <w:sz w:val="20"/>
          <w:szCs w:val="20"/>
          <w:lang w:eastAsia="pl-PL"/>
        </w:rPr>
        <w:t>:</w:t>
      </w:r>
    </w:p>
    <w:p>
      <w:pPr>
        <w:pStyle w:val="Normal"/>
        <w:spacing w:before="57" w:after="57"/>
        <w:ind w:right="4962"/>
        <w:rPr>
          <w:rFonts w:ascii="Cambria" w:hAnsi="Cambria"/>
          <w:sz w:val="20"/>
          <w:szCs w:val="20"/>
        </w:rPr>
      </w:pPr>
      <w:r>
        <w:rPr>
          <w:rFonts w:eastAsia="Times New Roman" w:cs="Calibri" w:ascii="Cambria" w:hAnsi="Cambria"/>
          <w:sz w:val="20"/>
          <w:szCs w:val="20"/>
          <w:lang w:eastAsia="pl-PL"/>
        </w:rPr>
        <w:t>…………………………………</w:t>
      </w:r>
      <w:r>
        <w:rPr>
          <w:rFonts w:eastAsia="Times New Roman" w:cs="Calibri" w:ascii="Cambria" w:hAnsi="Cambria"/>
          <w:sz w:val="20"/>
          <w:szCs w:val="20"/>
          <w:lang w:eastAsia="pl-PL"/>
        </w:rPr>
        <w:t>...…...………………….....…</w:t>
      </w:r>
    </w:p>
    <w:p>
      <w:pPr>
        <w:pStyle w:val="Normal"/>
        <w:spacing w:before="57" w:after="57"/>
        <w:ind w:right="4962"/>
        <w:rPr>
          <w:rFonts w:ascii="Cambria" w:hAnsi="Cambria" w:eastAsia="Times New Roman" w:cs="Calibri"/>
          <w:sz w:val="20"/>
          <w:szCs w:val="20"/>
          <w:lang w:eastAsia="pl-PL"/>
        </w:rPr>
      </w:pPr>
      <w:r>
        <w:rPr>
          <w:rFonts w:eastAsia="Times New Roman" w:cs="Calibri" w:ascii="Cambria" w:hAnsi="Cambria"/>
          <w:sz w:val="20"/>
          <w:szCs w:val="20"/>
          <w:lang w:eastAsia="pl-PL"/>
        </w:rPr>
        <w:t>………………………………………………………………</w:t>
      </w:r>
      <w:r>
        <w:rPr>
          <w:rFonts w:eastAsia="Times New Roman" w:cs="Calibri" w:ascii="Cambria" w:hAnsi="Cambria"/>
          <w:sz w:val="20"/>
          <w:szCs w:val="20"/>
          <w:lang w:eastAsia="pl-PL"/>
        </w:rPr>
        <w:t>....</w:t>
      </w:r>
    </w:p>
    <w:p>
      <w:pPr>
        <w:pStyle w:val="Normal"/>
        <w:spacing w:before="57" w:after="57"/>
        <w:ind w:right="4962"/>
        <w:rPr>
          <w:rFonts w:ascii="Cambria" w:hAnsi="Cambria"/>
          <w:sz w:val="20"/>
          <w:szCs w:val="20"/>
        </w:rPr>
      </w:pPr>
      <w:r>
        <w:rPr>
          <w:rFonts w:eastAsia="Times New Roman" w:cs="Calibri" w:ascii="Cambria" w:hAnsi="Cambria"/>
          <w:sz w:val="20"/>
          <w:szCs w:val="20"/>
          <w:lang w:eastAsia="pl-PL"/>
        </w:rPr>
        <w:t>…………………………………</w:t>
      </w:r>
      <w:r>
        <w:rPr>
          <w:rFonts w:eastAsia="Times New Roman" w:cs="Calibri" w:ascii="Cambria" w:hAnsi="Cambria"/>
          <w:sz w:val="20"/>
          <w:szCs w:val="20"/>
          <w:lang w:eastAsia="pl-PL"/>
        </w:rPr>
        <w:t>...…...………………….....…</w:t>
      </w:r>
    </w:p>
    <w:p>
      <w:pPr>
        <w:pStyle w:val="Normal"/>
        <w:ind w:right="5246"/>
        <w:rPr>
          <w:rFonts w:ascii="Cambria" w:hAnsi="Cambria" w:eastAsia="Times New Roman" w:cs="Calibri"/>
          <w:i/>
          <w:i/>
          <w:sz w:val="20"/>
          <w:szCs w:val="20"/>
          <w:lang w:eastAsia="pl-PL"/>
        </w:rPr>
      </w:pPr>
      <w:r>
        <w:rPr>
          <w:rFonts w:eastAsia="Times New Roman" w:cs="Calibri" w:ascii="Cambria" w:hAnsi="Cambria"/>
          <w:i/>
          <w:sz w:val="20"/>
          <w:szCs w:val="20"/>
          <w:lang w:eastAsia="pl-PL"/>
        </w:rPr>
        <w:t>(pełna nazwa/firma, adres, w zależności od podmiotu: NIP/PESEL, KRS/CEiDG)</w:t>
      </w:r>
    </w:p>
    <w:p>
      <w:pPr>
        <w:pStyle w:val="Normal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których reprezentują:</w:t>
      </w:r>
    </w:p>
    <w:p>
      <w:pPr>
        <w:pStyle w:val="Normal"/>
        <w:spacing w:before="57" w:after="57"/>
        <w:ind w:right="4962"/>
        <w:rPr>
          <w:rFonts w:ascii="Cambria" w:hAnsi="Cambria"/>
          <w:sz w:val="20"/>
          <w:szCs w:val="20"/>
        </w:rPr>
      </w:pPr>
      <w:r>
        <w:rPr>
          <w:rFonts w:eastAsia="Times New Roman" w:cs="Calibri" w:ascii="Cambria" w:hAnsi="Cambria"/>
          <w:sz w:val="20"/>
          <w:szCs w:val="20"/>
          <w:lang w:eastAsia="pl-PL"/>
        </w:rPr>
        <w:t>…………………………………</w:t>
      </w:r>
      <w:r>
        <w:rPr>
          <w:rFonts w:eastAsia="Times New Roman" w:cs="Calibri" w:ascii="Cambria" w:hAnsi="Cambria"/>
          <w:sz w:val="20"/>
          <w:szCs w:val="20"/>
          <w:lang w:eastAsia="pl-PL"/>
        </w:rPr>
        <w:t>...…...………………….....…</w:t>
      </w:r>
    </w:p>
    <w:p>
      <w:pPr>
        <w:pStyle w:val="Normal"/>
        <w:spacing w:before="57" w:after="57"/>
        <w:ind w:right="4962"/>
        <w:rPr>
          <w:rFonts w:ascii="Cambria" w:hAnsi="Cambria" w:eastAsia="Times New Roman" w:cs="Calibri"/>
          <w:sz w:val="20"/>
          <w:szCs w:val="20"/>
          <w:lang w:eastAsia="pl-PL"/>
        </w:rPr>
      </w:pPr>
      <w:r>
        <w:rPr>
          <w:rFonts w:eastAsia="Times New Roman" w:cs="Calibri" w:ascii="Cambria" w:hAnsi="Cambria"/>
          <w:sz w:val="20"/>
          <w:szCs w:val="20"/>
          <w:lang w:eastAsia="pl-PL"/>
        </w:rPr>
        <w:t>………………………………………………………………</w:t>
      </w:r>
      <w:r>
        <w:rPr>
          <w:rFonts w:eastAsia="Times New Roman" w:cs="Calibri" w:ascii="Cambria" w:hAnsi="Cambria"/>
          <w:sz w:val="20"/>
          <w:szCs w:val="20"/>
          <w:lang w:eastAsia="pl-PL"/>
        </w:rPr>
        <w:t>....</w:t>
      </w:r>
    </w:p>
    <w:p>
      <w:pPr>
        <w:pStyle w:val="Normal"/>
        <w:ind w:right="4536"/>
        <w:rPr>
          <w:rFonts w:ascii="Cambria" w:hAnsi="Cambria"/>
          <w:i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(imiona, nazwiska, stanowiska osób/</w:t>
      </w:r>
    </w:p>
    <w:p>
      <w:pPr>
        <w:pStyle w:val="Normal"/>
        <w:ind w:right="4536"/>
        <w:rPr>
          <w:rFonts w:ascii="Cambria" w:hAnsi="Cambria"/>
          <w:i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podstawa do  reprezentacji)</w:t>
      </w:r>
    </w:p>
    <w:p>
      <w:pPr>
        <w:pStyle w:val="Normal"/>
        <w:spacing w:lineRule="auto" w:line="360"/>
        <w:rPr>
          <w:rFonts w:ascii="Calibri" w:hAnsi="Calibri" w:eastAsia="Times New Roman" w:cs="Calibri"/>
          <w:i/>
          <w:i/>
          <w:sz w:val="20"/>
          <w:szCs w:val="20"/>
          <w:u w:val="single"/>
          <w:lang w:eastAsia="pl-PL"/>
        </w:rPr>
      </w:pPr>
      <w:r>
        <w:rPr>
          <w:rFonts w:eastAsia="Times New Roman" w:cs="Calibri" w:ascii="Calibri" w:hAnsi="Calibri"/>
          <w:i/>
          <w:sz w:val="20"/>
          <w:szCs w:val="20"/>
          <w:u w:val="single"/>
          <w:lang w:eastAsia="pl-PL"/>
        </w:rPr>
      </w:r>
    </w:p>
    <w:p>
      <w:pPr>
        <w:pStyle w:val="NoSpacing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Oświadczenie wykonawców wspólnie ubiegających się o  udzielenie zamówienia składane   na podstawie art. 117 ust. 4 ustawy z dnia 11 września 2019 r. Prawo zamówień publicznych </w:t>
      </w:r>
    </w:p>
    <w:p>
      <w:pPr>
        <w:pStyle w:val="NoSpacing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</w:r>
    </w:p>
    <w:p>
      <w:pPr>
        <w:pStyle w:val="Normal"/>
        <w:spacing w:before="126" w:after="126"/>
        <w:jc w:val="center"/>
        <w:rPr>
          <w:rFonts w:ascii="Cambria" w:hAnsi="Cambria"/>
          <w:sz w:val="22"/>
          <w:szCs w:val="22"/>
        </w:rPr>
      </w:pPr>
      <w:r>
        <w:rPr>
          <w:rFonts w:eastAsia="Times New Roman" w:cs="Calibri" w:ascii="Cambria" w:hAnsi="Cambria"/>
          <w:b/>
          <w:sz w:val="22"/>
          <w:szCs w:val="22"/>
          <w:u w:val="single"/>
          <w:lang w:eastAsia="pl-PL"/>
        </w:rPr>
        <w:t xml:space="preserve">DOTYCZĄCE  </w:t>
      </w:r>
      <w:r>
        <w:rPr>
          <w:rFonts w:eastAsia="Times New Roman" w:cs="Calibri" w:ascii="Cambria" w:hAnsi="Cambria"/>
          <w:b/>
          <w:sz w:val="22"/>
          <w:szCs w:val="22"/>
          <w:u w:val="single"/>
          <w:lang w:eastAsia="pl-PL"/>
        </w:rPr>
        <w:t>ROBÓT BUDOWLANYCH</w:t>
      </w:r>
      <w:r>
        <w:rPr>
          <w:rFonts w:eastAsia="Times New Roman" w:cs="Calibri" w:ascii="Cambria" w:hAnsi="Cambria"/>
          <w:b/>
          <w:sz w:val="22"/>
          <w:szCs w:val="22"/>
          <w:u w:val="single"/>
          <w:lang w:eastAsia="pl-PL"/>
        </w:rPr>
        <w:t>, KTÓRE WYKONAJĄ POSZCZEGÓLNI WYKONAWCY</w:t>
      </w:r>
    </w:p>
    <w:p>
      <w:pPr>
        <w:pStyle w:val="NoSpacing"/>
        <w:rPr>
          <w:rFonts w:ascii="Cambria" w:hAnsi="Cambria"/>
        </w:rPr>
      </w:pPr>
      <w:r>
        <w:rPr>
          <w:rFonts w:ascii="Cambria" w:hAnsi="Cambria"/>
        </w:rPr>
        <w:t xml:space="preserve">Dotyczy postępowania na wykonanie </w:t>
      </w:r>
      <w:r>
        <w:rPr>
          <w:rFonts w:ascii="Cambria" w:hAnsi="Cambria"/>
        </w:rPr>
        <w:t>robót budowlanych</w:t>
      </w:r>
      <w:r>
        <w:rPr>
          <w:rFonts w:ascii="Cambria" w:hAnsi="Cambria"/>
        </w:rPr>
        <w:t xml:space="preserve"> pn.:</w:t>
      </w:r>
    </w:p>
    <w:p>
      <w:pPr>
        <w:pStyle w:val="NoSpacing"/>
        <w:jc w:val="both"/>
        <w:rPr>
          <w:b w:val="false"/>
          <w:bCs w:val="false"/>
        </w:rPr>
      </w:pPr>
      <w:r>
        <w:rPr>
          <w:rFonts w:ascii="Cambria" w:hAnsi="Cambria"/>
          <w:b w:val="false"/>
          <w:bCs w:val="false"/>
          <w:lang w:eastAsia="en-US" w:bidi="ar-SA"/>
        </w:rPr>
        <w:t>Budowa i montaż wolnostojących paneli fotowoltaicznych (elektrowni słonecznej) o łącznej mocy elektrycznej do 500 kW oraz niezbędnej infrastruktury technicznej</w:t>
      </w:r>
    </w:p>
    <w:p>
      <w:pPr>
        <w:pStyle w:val="NoSpacing"/>
        <w:rPr>
          <w:b w:val="false"/>
          <w:bCs w:val="false"/>
        </w:rPr>
      </w:pPr>
      <w:r>
        <w:rPr>
          <w:rFonts w:ascii="Cambria" w:hAnsi="Cambria"/>
          <w:b w:val="false"/>
          <w:bCs w:val="false"/>
        </w:rPr>
        <w:t>nr referencyjny: 2/ZGO.LOMZA/2</w:t>
      </w:r>
      <w:r>
        <w:rPr>
          <w:rFonts w:ascii="Cambria" w:hAnsi="Cambria"/>
          <w:b w:val="false"/>
          <w:bCs w:val="false"/>
        </w:rPr>
        <w:t>6</w:t>
      </w:r>
      <w:r>
        <w:rPr>
          <w:rFonts w:ascii="Cambria" w:hAnsi="Cambria"/>
          <w:b w:val="false"/>
          <w:bCs w:val="false"/>
        </w:rPr>
        <w:t xml:space="preserve">, </w:t>
      </w:r>
    </w:p>
    <w:p>
      <w:pPr>
        <w:pStyle w:val="NoSpacing"/>
        <w:rPr>
          <w:rFonts w:ascii="Cambria" w:hAnsi="Cambria"/>
          <w:b/>
        </w:rPr>
      </w:pP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>Zakład Gospodarowania Odpadami Sp. z o.o. w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Łomży</w:t>
      </w:r>
    </w:p>
    <w:p>
      <w:pPr>
        <w:pStyle w:val="NoSpacing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Cambria" w:hAnsi="Cambria"/>
          <w:sz w:val="22"/>
          <w:szCs w:val="22"/>
        </w:rPr>
      </w:pPr>
      <w:r>
        <w:rPr>
          <w:rFonts w:eastAsia="Times New Roman" w:cs="Calibri" w:ascii="Cambria" w:hAnsi="Cambria"/>
          <w:sz w:val="22"/>
          <w:szCs w:val="22"/>
          <w:lang w:eastAsia="pl-PL"/>
        </w:rPr>
        <w:t>Wykonawca ……………………………………………………………..………………………………</w:t>
      </w:r>
      <w:r>
        <w:rPr>
          <w:rStyle w:val="FootnoteReference"/>
          <w:rFonts w:eastAsia="Times New Roman" w:cs="Calibri" w:ascii="Cambria" w:hAnsi="Cambria"/>
          <w:sz w:val="22"/>
          <w:szCs w:val="22"/>
          <w:lang w:eastAsia="pl-PL"/>
        </w:rPr>
        <w:footnoteReference w:id="2"/>
      </w:r>
      <w:r>
        <w:rPr>
          <w:rFonts w:eastAsia="Times New Roman" w:cs="Calibri" w:ascii="Cambria" w:hAnsi="Cambria"/>
          <w:sz w:val="22"/>
          <w:szCs w:val="22"/>
          <w:lang w:eastAsia="pl-PL"/>
        </w:rPr>
        <w:t xml:space="preserve"> zrealizuje następujące </w:t>
      </w:r>
      <w:r>
        <w:rPr>
          <w:rFonts w:eastAsia="Times New Roman" w:cs="Calibri" w:ascii="Cambria" w:hAnsi="Cambria"/>
          <w:sz w:val="22"/>
          <w:szCs w:val="22"/>
          <w:lang w:eastAsia="pl-PL"/>
        </w:rPr>
        <w:t>części zamówienia</w:t>
      </w:r>
      <w:r>
        <w:rPr>
          <w:rFonts w:eastAsia="Times New Roman" w:cs="Calibri" w:ascii="Cambria" w:hAnsi="Cambria"/>
          <w:sz w:val="22"/>
          <w:szCs w:val="22"/>
          <w:lang w:eastAsia="pl-PL"/>
        </w:rPr>
        <w:t xml:space="preserve"> : ………………………………………………………………………………………………..……….</w:t>
        <w:br/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Cambria" w:hAnsi="Cambria"/>
          <w:sz w:val="22"/>
          <w:szCs w:val="22"/>
        </w:rPr>
      </w:pPr>
      <w:r>
        <w:rPr>
          <w:rFonts w:eastAsia="Times New Roman" w:cs="Calibri" w:ascii="Cambria" w:hAnsi="Cambria"/>
          <w:sz w:val="22"/>
          <w:szCs w:val="22"/>
          <w:lang w:eastAsia="pl-PL"/>
        </w:rPr>
        <w:t>Wykonawca ……………………………………………………………..………………………………</w:t>
      </w:r>
      <w:r>
        <w:rPr>
          <w:rStyle w:val="FootnoteReference"/>
          <w:rFonts w:eastAsia="Times New Roman" w:cs="Calibri" w:ascii="Cambria" w:hAnsi="Cambria"/>
          <w:sz w:val="22"/>
          <w:szCs w:val="22"/>
          <w:lang w:eastAsia="pl-PL"/>
        </w:rPr>
        <w:footnoteReference w:id="3"/>
      </w:r>
      <w:r>
        <w:rPr>
          <w:rFonts w:eastAsia="Times New Roman" w:cs="Calibri" w:ascii="Cambria" w:hAnsi="Cambria"/>
          <w:sz w:val="22"/>
          <w:szCs w:val="22"/>
          <w:lang w:eastAsia="pl-PL"/>
        </w:rPr>
        <w:t xml:space="preserve"> zrealizuje następujące </w:t>
      </w:r>
      <w:r>
        <w:rPr>
          <w:rFonts w:eastAsia="Times New Roman" w:cs="Calibri" w:ascii="Cambria" w:hAnsi="Cambria"/>
          <w:sz w:val="22"/>
          <w:szCs w:val="22"/>
          <w:lang w:eastAsia="pl-PL"/>
        </w:rPr>
        <w:t>części zamówienia</w:t>
      </w:r>
      <w:r>
        <w:rPr>
          <w:rFonts w:eastAsia="Times New Roman" w:cs="Calibri" w:ascii="Cambria" w:hAnsi="Cambria"/>
          <w:sz w:val="22"/>
          <w:szCs w:val="22"/>
          <w:lang w:eastAsia="pl-PL"/>
        </w:rPr>
        <w:t xml:space="preserve"> :  ………………………………………………………………………………………………………..   </w:t>
      </w:r>
      <w:r>
        <w:rPr>
          <w:rFonts w:ascii="Cambria" w:hAnsi="Cambria"/>
          <w:sz w:val="22"/>
          <w:szCs w:val="22"/>
        </w:rPr>
        <w:br/>
      </w:r>
    </w:p>
    <w:p>
      <w:pPr>
        <w:pStyle w:val="Normal"/>
        <w:spacing w:lineRule="auto" w:line="36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>Podpisane kwalifikowanym podpisem elektronicznym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lub podpisem zaufanym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lub podpisem osobistym 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rPr>
          <w:rFonts w:ascii="Cambria" w:hAnsi="Cambria" w:eastAsia="Times New Roman" w:cs="Arial"/>
          <w:i/>
          <w:i/>
          <w:color w:val="000000"/>
          <w:kern w:val="0"/>
          <w:sz w:val="20"/>
          <w:szCs w:val="20"/>
          <w:u w:val="none" w:color="000000"/>
        </w:rPr>
      </w:pPr>
      <w:r>
        <w:rPr>
          <w:rFonts w:eastAsia="Times New Roman" w:cs="Arial" w:ascii="Cambria" w:hAnsi="Cambria"/>
          <w:i/>
          <w:color w:val="000000"/>
          <w:kern w:val="0"/>
          <w:sz w:val="20"/>
          <w:szCs w:val="20"/>
          <w:u w:val="none" w:color="000000"/>
        </w:rPr>
        <w:t xml:space="preserve">osoby/osób uprawnionych składania oświadczeń woli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textAlignment w:val="auto"/>
        <w:rPr>
          <w:rFonts w:ascii="Arial" w:hAnsi="Arial" w:eastAsia="Times New Roman"/>
          <w:i/>
          <w:i/>
          <w:color w:val="000000"/>
          <w:kern w:val="0"/>
          <w:sz w:val="18"/>
          <w:szCs w:val="18"/>
          <w:u w:val="none" w:color="000000"/>
          <w:lang w:eastAsia="pl-PL"/>
        </w:rPr>
      </w:pPr>
      <w:r>
        <w:rPr>
          <w:rFonts w:eastAsia="Times New Roman" w:ascii="Cambria" w:hAnsi="Cambria"/>
          <w:b/>
          <w:bCs/>
          <w:i/>
          <w:color w:val="000000"/>
          <w:kern w:val="0"/>
          <w:sz w:val="20"/>
          <w:szCs w:val="20"/>
          <w:u w:val="none" w:color="000000"/>
          <w:lang w:eastAsia="pl-PL"/>
        </w:rPr>
        <w:t xml:space="preserve">w imieniu Konsorcjum </w:t>
      </w:r>
      <w:r>
        <w:rPr>
          <w:rFonts w:eastAsia="Times New Roman" w:ascii="Cambria" w:hAnsi="Cambria"/>
          <w:i/>
          <w:color w:val="000000"/>
          <w:kern w:val="0"/>
          <w:sz w:val="20"/>
          <w:szCs w:val="20"/>
          <w:u w:val="none" w:color="000000"/>
          <w:lang w:eastAsia="pl-PL"/>
        </w:rPr>
        <w:t xml:space="preserve">(w tym także spółki cywilnej) </w:t>
      </w:r>
    </w:p>
    <w:sectPr>
      <w:footnotePr>
        <w:numFmt w:val="decimal"/>
      </w:footnotePr>
      <w:type w:val="nextPage"/>
      <w:pgSz w:w="11906" w:h="16838"/>
      <w:pgMar w:left="1417" w:right="1133" w:gutter="0" w:header="0" w:top="1418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Univers-PL">
    <w:charset w:val="01"/>
    <w:family w:val="roman"/>
    <w:pitch w:val="variable"/>
  </w:font>
  <w:font w:name="Avenir-Light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>
          <w:rFonts w:ascii="Cambria" w:hAnsi="Cambr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>Należy podać nazwę i adres Wykonawcy</w:t>
      </w:r>
    </w:p>
  </w:footnote>
  <w:footnote w:id="3">
    <w:p>
      <w:pPr>
        <w:pStyle w:val="FootnoteText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>Należy podać nazwę i adres Wykonawcy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Arial" w:eastAsiaTheme="minorHAnsi"/>
        <w:kern w:val="2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412b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Arial" w:eastAsiaTheme="minorHAnsi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071541"/>
    <w:rPr>
      <w:rFonts w:eastAsia="Times New Roman" w:cs="Times New Roman"/>
      <w:kern w:val="2"/>
      <w:lang w:eastAsia="zh-CN" w:bidi="pl-PL"/>
    </w:rPr>
  </w:style>
  <w:style w:type="character" w:styleId="Hyperlink" w:customStyle="1">
    <w:name w:val="Hyperlink"/>
    <w:qFormat/>
    <w:rsid w:val="00071541"/>
    <w:rPr>
      <w:color w:val="0000FF"/>
      <w:u w:val="single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071541"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Calibri" w:hAnsi="Calibri"/>
      <w:b w:val="false"/>
      <w:bCs w:val="false"/>
    </w:rPr>
  </w:style>
  <w:style w:type="character" w:styleId="WW8Num54z0" w:customStyle="1">
    <w:name w:val="WW8Num54z0"/>
    <w:qFormat/>
    <w:rPr>
      <w:rFonts w:ascii="Cambria" w:hAnsi="Cambria" w:cs="Cambria"/>
      <w:b/>
      <w:bCs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color w:val="0000FF"/>
      <w:spacing w:val="0"/>
      <w:kern w:val="2"/>
      <w:position w:val="0"/>
      <w:sz w:val="22"/>
      <w:sz w:val="22"/>
      <w:szCs w:val="22"/>
      <w:u w:val="none"/>
      <w:vertAlign w:val="baseline"/>
      <w:em w:val="none"/>
      <w:lang w:val="pl-PL" w:bidi="pl-PL"/>
    </w:rPr>
  </w:style>
  <w:style w:type="character" w:styleId="WW8Num54z1" w:customStyle="1">
    <w:name w:val="WW8Num54z1"/>
    <w:qFormat/>
    <w:rPr>
      <w:rFonts w:ascii="Cambria" w:hAnsi="Cambria" w:cs="Cambria"/>
      <w:b w:val="false"/>
      <w:bCs/>
      <w:i w:val="false"/>
      <w:color w:val="000000"/>
      <w:kern w:val="2"/>
      <w:sz w:val="24"/>
      <w:szCs w:val="22"/>
      <w:u w:val="none"/>
      <w:lang w:val="pl-PL" w:bidi="pl-PL"/>
    </w:rPr>
  </w:style>
  <w:style w:type="character" w:styleId="WW8Num54z2" w:customStyle="1">
    <w:name w:val="WW8Num54z2"/>
    <w:qFormat/>
    <w:rPr>
      <w:rFonts w:ascii="Cambria" w:hAnsi="Cambria" w:cs="Calibri"/>
      <w:b w:val="false"/>
      <w:bCs/>
      <w:color w:val="000000"/>
      <w:sz w:val="24"/>
      <w:szCs w:val="22"/>
      <w:u w:val="none"/>
      <w:lang w:val="pl-PL" w:bidi="pl-PL"/>
    </w:rPr>
  </w:style>
  <w:style w:type="character" w:styleId="WW8Num54z3" w:customStyle="1">
    <w:name w:val="WW8Num54z3"/>
    <w:qFormat/>
    <w:rPr>
      <w:rFonts w:ascii="Cambria" w:hAnsi="Cambria" w:cs="Symbol"/>
      <w:i w:val="false"/>
      <w:sz w:val="22"/>
      <w:szCs w:val="22"/>
      <w:u w:val="single"/>
      <w:lang w:val="pl-PL" w:bidi="pl-PL"/>
    </w:rPr>
  </w:style>
  <w:style w:type="character" w:styleId="WW8Num54z4" w:customStyle="1">
    <w:name w:val="WW8Num54z4"/>
    <w:qFormat/>
    <w:rPr/>
  </w:style>
  <w:style w:type="character" w:styleId="WW8Num54z6" w:customStyle="1">
    <w:name w:val="WW8Num54z6"/>
    <w:qFormat/>
    <w:rPr>
      <w:lang w:val="pl-PL"/>
    </w:rPr>
  </w:style>
  <w:style w:type="character" w:styleId="WW8Num4z0" w:customStyle="1">
    <w:name w:val="WW8Num4z0"/>
    <w:qFormat/>
    <w:rPr>
      <w:rFonts w:ascii="Calibri" w:hAnsi="Calibri" w:eastAsia="Times New Roman" w:cs="Calibri"/>
      <w:b w:val="false"/>
      <w:sz w:val="24"/>
      <w:szCs w:val="24"/>
      <w:lang w:eastAsia="pl-PL"/>
    </w:rPr>
  </w:style>
  <w:style w:type="character" w:styleId="WW8Num4z1" w:customStyle="1">
    <w:name w:val="WW8Num4z1"/>
    <w:qFormat/>
    <w:rPr/>
  </w:style>
  <w:style w:type="character" w:styleId="Znakiprzypiswdolnych">
    <w:name w:val="Znaki przypisów dolnych"/>
    <w:qFormat/>
    <w:rPr/>
  </w:style>
  <w:style w:type="character" w:styleId="WW8Num2z0" w:customStyle="1">
    <w:name w:val="WW8Num2z0"/>
    <w:qFormat/>
    <w:rPr>
      <w:rFonts w:eastAsia="Times New Roman" w:cs="Calibri"/>
      <w:b w:val="false"/>
      <w:bCs/>
      <w:lang w:eastAsia="pl-PL"/>
    </w:rPr>
  </w:style>
  <w:style w:type="character" w:styleId="WW8Num2z1" w:customStyle="1">
    <w:name w:val="WW8Num2z1"/>
    <w:qFormat/>
    <w:rPr/>
  </w:style>
  <w:style w:type="character" w:styleId="WW8Num5z0" w:customStyle="1">
    <w:name w:val="WW8Num5z0"/>
    <w:qFormat/>
    <w:rPr>
      <w:rFonts w:eastAsia="Times New Roman" w:cs="Calibri"/>
      <w:b w:val="false"/>
      <w:lang w:eastAsia="pl-PL"/>
    </w:rPr>
  </w:style>
  <w:style w:type="character" w:styleId="WW8Num5z1" w:customStyle="1">
    <w:name w:val="WW8Num5z1"/>
    <w:qFormat/>
    <w:rPr/>
  </w:style>
  <w:style w:type="character" w:styleId="FootnoteReference" w:customStyle="1">
    <w:name w:val="Footnote Reference"/>
    <w:qFormat/>
    <w:rPr>
      <w:vertAlign w:val="superscript"/>
    </w:rPr>
  </w:style>
  <w:style w:type="character" w:styleId="Emphasis" w:customStyle="1">
    <w:name w:val="Emphasis"/>
    <w:qFormat/>
    <w:rPr>
      <w:i/>
      <w:iCs/>
    </w:rPr>
  </w:style>
  <w:style w:type="character" w:styleId="WW8Num3z0" w:customStyle="1">
    <w:name w:val="WW8Num3z0"/>
    <w:qFormat/>
    <w:rPr>
      <w:rFonts w:cs="Calibri"/>
      <w:b w:val="false"/>
    </w:rPr>
  </w:style>
  <w:style w:type="character" w:styleId="WW8Num3z1" w:customStyle="1">
    <w:name w:val="WW8Num3z1"/>
    <w:qFormat/>
    <w:rPr/>
  </w:style>
  <w:style w:type="character" w:styleId="EndnoteReference" w:customStyle="1">
    <w:name w:val="Endnote Reference"/>
    <w:qFormat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d30e7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07154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rsid w:val="00071541"/>
    <w:pPr>
      <w:suppressLineNumbers/>
      <w:tabs>
        <w:tab w:val="clear" w:pos="720"/>
        <w:tab w:val="center" w:pos="4702" w:leader="none"/>
        <w:tab w:val="right" w:pos="9404" w:leader="none"/>
      </w:tabs>
      <w:textAlignment w:val="auto"/>
    </w:pPr>
    <w:rPr>
      <w:rFonts w:eastAsia="Times New Roman" w:cs="Times New Roman"/>
      <w:lang w:eastAsia="zh-CN" w:bidi="pl-PL"/>
    </w:rPr>
  </w:style>
  <w:style w:type="paragraph" w:styleId="Nagwek51" w:customStyle="1">
    <w:name w:val="Nagłówek 51"/>
    <w:basedOn w:val="Normal"/>
    <w:next w:val="Normal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styleId="pkt" w:customStyle="1">
    <w:name w:val="pkt"/>
    <w:basedOn w:val="Normal"/>
    <w:qFormat/>
    <w:rsid w:val="00071541"/>
    <w:pPr>
      <w:spacing w:lineRule="auto" w:line="360" w:before="60" w:after="60"/>
      <w:ind w:hanging="295" w:left="851"/>
      <w:jc w:val="both"/>
      <w:textAlignment w:val="auto"/>
    </w:pPr>
    <w:rPr>
      <w:rFonts w:ascii="Univers-PL" w:hAnsi="Univers-PL" w:eastAsia="Univers-PL" w:cs="Times New Roman"/>
      <w:sz w:val="19"/>
      <w:szCs w:val="19"/>
      <w:lang w:eastAsia="zh-CN" w:bidi="pl-PL"/>
    </w:rPr>
  </w:style>
  <w:style w:type="paragraph" w:styleId="Nagwek91" w:customStyle="1">
    <w:name w:val="Nagłówek 91"/>
    <w:basedOn w:val="Normal"/>
    <w:next w:val="BodyText"/>
    <w:qFormat/>
    <w:rsid w:val="00071541"/>
    <w:pPr>
      <w:keepNext w:val="true"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styleId="TableParagraph" w:customStyle="1">
    <w:name w:val="Table Paragraph"/>
    <w:basedOn w:val="Normal"/>
    <w:uiPriority w:val="1"/>
    <w:qFormat/>
    <w:rsid w:val="00a20130"/>
    <w:pPr>
      <w:suppressAutoHyphens w:val="false"/>
      <w:textAlignment w:val="auto"/>
    </w:pPr>
    <w:rPr>
      <w:rFonts w:ascii="Avenir-Light" w:hAnsi="Avenir-Light" w:eastAsia="Avenir-Light" w:cs="Avenir-Light"/>
      <w:kern w:val="0"/>
      <w:sz w:val="22"/>
      <w:szCs w:val="22"/>
      <w:lang w:val="en-US"/>
    </w:rPr>
  </w:style>
  <w:style w:type="paragraph" w:styleId="NoSpacing">
    <w:name w:val="No Spacing"/>
    <w:uiPriority w:val="1"/>
    <w:qFormat/>
    <w:rsid w:val="006a503c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auto"/>
      <w:kern w:val="2"/>
      <w:sz w:val="22"/>
      <w:szCs w:val="22"/>
      <w:lang w:val="pl-PL" w:eastAsia="zh-CN" w:bidi="pl-PL"/>
    </w:rPr>
  </w:style>
  <w:style w:type="paragraph" w:styleId="ListParagraph">
    <w:name w:val="List Paragraph"/>
    <w:basedOn w:val="Normal"/>
    <w:uiPriority w:val="34"/>
    <w:qFormat/>
    <w:rsid w:val="005241f7"/>
    <w:pPr>
      <w:spacing w:before="0" w:after="0"/>
      <w:ind w:left="720"/>
      <w:contextualSpacing/>
    </w:pPr>
    <w:rPr/>
  </w:style>
  <w:style w:type="paragraph" w:styleId="Footer">
    <w:name w:val="Footer"/>
    <w:basedOn w:val="Gwkaistopka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ucida Sans Unicode" w:cs="Cambria"/>
      <w:color w:val="auto"/>
      <w:kern w:val="2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d30e7"/>
    <w:pPr/>
    <w:rPr>
      <w:rFonts w:ascii="Segoe UI" w:hAnsi="Segoe UI" w:cs="Segoe UI"/>
      <w:sz w:val="18"/>
      <w:szCs w:val="18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54" w:customStyle="1">
    <w:name w:val="WW8Num54"/>
    <w:qFormat/>
  </w:style>
  <w:style w:type="numbering" w:styleId="WW8Num4" w:customStyle="1">
    <w:name w:val="WW8Num4"/>
    <w:qFormat/>
  </w:style>
  <w:style w:type="numbering" w:styleId="WW8Num2" w:customStyle="1">
    <w:name w:val="WW8Num2"/>
    <w:qFormat/>
  </w:style>
  <w:style w:type="numbering" w:styleId="WW8Num5" w:customStyle="1">
    <w:name w:val="WW8Num5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c70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471B-D141-4375-9FB6-F2775362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LibreOffice/24.2.7.2$Linux_X86_64 LibreOffice_project/420$Build-2</Application>
  <AppVersion>15.0000</AppVersion>
  <Pages>2</Pages>
  <Words>172</Words>
  <Characters>1424</Characters>
  <CharactersWithSpaces>1585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2023-10-16T11:21:00Z</dcterms:created>
  <dc:creator>asekula</dc:creator>
  <dc:description/>
  <dc:language>pl-PL</dc:language>
  <cp:lastModifiedBy/>
  <cp:lastPrinted>2021-02-09T10:09:00Z</cp:lastPrinted>
  <dcterms:modified xsi:type="dcterms:W3CDTF">2026-01-26T14:51:20Z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